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A7" w:rsidRPr="002C7B89" w:rsidRDefault="00394BA7" w:rsidP="00394B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7B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394BA7" w:rsidRDefault="00394BA7" w:rsidP="00394B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7B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города Новосибирска «Детский сад №473 комбинированного вида»</w:t>
      </w:r>
    </w:p>
    <w:p w:rsidR="00394BA7" w:rsidRPr="002C7B89" w:rsidRDefault="00394BA7" w:rsidP="00394B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4BA7" w:rsidRPr="00DE05B1" w:rsidRDefault="00394BA7" w:rsidP="00394BA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BA7" w:rsidRPr="00DE05B1" w:rsidRDefault="00394BA7" w:rsidP="00394BA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"/>
        <w:tblpPr w:leftFromText="180" w:rightFromText="180" w:horzAnchor="margin" w:tblpY="1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756"/>
      </w:tblGrid>
      <w:tr w:rsidR="00394BA7" w:rsidRPr="00DE05B1" w:rsidTr="003A50E6">
        <w:trPr>
          <w:trHeight w:val="2650"/>
        </w:trPr>
        <w:tc>
          <w:tcPr>
            <w:tcW w:w="4902" w:type="dxa"/>
          </w:tcPr>
          <w:p w:rsidR="00394BA7" w:rsidRPr="00610BBE" w:rsidRDefault="00394BA7" w:rsidP="003A50E6">
            <w:pPr>
              <w:spacing w:line="360" w:lineRule="auto"/>
              <w:ind w:right="174" w:firstLine="0"/>
              <w:rPr>
                <w:rFonts w:eastAsia="Calibri"/>
                <w:b/>
                <w:bCs/>
              </w:rPr>
            </w:pPr>
            <w:r w:rsidRPr="00610BBE">
              <w:rPr>
                <w:rFonts w:eastAsia="Calibri"/>
                <w:b/>
                <w:bCs/>
              </w:rPr>
              <w:t>Принято</w:t>
            </w:r>
          </w:p>
          <w:p w:rsidR="00394BA7" w:rsidRPr="00ED536F" w:rsidRDefault="00394BA7" w:rsidP="003A50E6">
            <w:pPr>
              <w:spacing w:line="360" w:lineRule="auto"/>
              <w:ind w:right="174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на заседании </w:t>
            </w:r>
            <w:proofErr w:type="spellStart"/>
            <w:r>
              <w:rPr>
                <w:rFonts w:eastAsia="Calibri"/>
                <w:bCs/>
              </w:rPr>
              <w:t>педагогическ</w:t>
            </w:r>
            <w:proofErr w:type="spellEnd"/>
            <w:r>
              <w:rPr>
                <w:rFonts w:eastAsia="Calibri"/>
                <w:bCs/>
              </w:rPr>
              <w:t xml:space="preserve">. </w:t>
            </w:r>
            <w:r w:rsidRPr="00610BBE">
              <w:rPr>
                <w:rFonts w:eastAsia="Calibri"/>
                <w:bCs/>
              </w:rPr>
              <w:t>совета</w:t>
            </w:r>
            <w:r>
              <w:rPr>
                <w:rFonts w:eastAsia="Calibri"/>
                <w:bCs/>
              </w:rPr>
              <w:t>, Протокол от 31.08. 2020</w:t>
            </w:r>
            <w:r w:rsidRPr="00610BBE">
              <w:rPr>
                <w:rFonts w:eastAsia="Calibri"/>
                <w:bCs/>
              </w:rPr>
              <w:t xml:space="preserve"> г. № 1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951" w:type="dxa"/>
          </w:tcPr>
          <w:p w:rsidR="00394BA7" w:rsidRPr="00610BBE" w:rsidRDefault="00394BA7" w:rsidP="003A50E6">
            <w:pPr>
              <w:spacing w:line="360" w:lineRule="auto"/>
              <w:ind w:firstLine="177"/>
              <w:rPr>
                <w:rFonts w:eastAsia="Calibri"/>
                <w:b/>
                <w:bCs/>
              </w:rPr>
            </w:pPr>
            <w:r w:rsidRPr="00610BBE">
              <w:rPr>
                <w:rFonts w:eastAsia="Calibri"/>
                <w:b/>
                <w:bCs/>
              </w:rPr>
              <w:t xml:space="preserve">Утверждено: </w:t>
            </w:r>
          </w:p>
          <w:p w:rsidR="00394BA7" w:rsidRPr="00610BBE" w:rsidRDefault="00394BA7" w:rsidP="003A50E6">
            <w:pPr>
              <w:spacing w:line="360" w:lineRule="auto"/>
              <w:ind w:firstLine="177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Приказ от 31.08.2020 г.№ 122</w:t>
            </w:r>
            <w:r w:rsidRPr="00610BBE">
              <w:rPr>
                <w:rFonts w:eastAsia="Calibri"/>
                <w:bCs/>
              </w:rPr>
              <w:t>-од</w:t>
            </w:r>
          </w:p>
          <w:p w:rsidR="00394BA7" w:rsidRPr="00610BBE" w:rsidRDefault="00394BA7" w:rsidP="003A50E6">
            <w:pPr>
              <w:ind w:firstLine="177"/>
              <w:rPr>
                <w:rFonts w:eastAsia="Calibri"/>
                <w:bCs/>
              </w:rPr>
            </w:pPr>
            <w:r w:rsidRPr="00610BBE">
              <w:rPr>
                <w:rFonts w:eastAsia="Calibri"/>
                <w:bCs/>
              </w:rPr>
              <w:t>Заведующий МКДОУ д/с № 473</w:t>
            </w:r>
          </w:p>
          <w:p w:rsidR="00394BA7" w:rsidRPr="00610BBE" w:rsidRDefault="00394BA7" w:rsidP="003A50E6">
            <w:pPr>
              <w:rPr>
                <w:rFonts w:eastAsia="Calibri"/>
                <w:bCs/>
                <w:sz w:val="20"/>
                <w:szCs w:val="20"/>
              </w:rPr>
            </w:pPr>
            <w:r w:rsidRPr="00610BBE">
              <w:rPr>
                <w:rFonts w:eastAsia="Calibri"/>
                <w:bCs/>
                <w:sz w:val="20"/>
                <w:szCs w:val="20"/>
              </w:rPr>
              <w:t xml:space="preserve">             </w:t>
            </w:r>
          </w:p>
          <w:p w:rsidR="00394BA7" w:rsidRPr="00610BBE" w:rsidRDefault="00394BA7" w:rsidP="003A50E6">
            <w:pPr>
              <w:ind w:firstLine="177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________________</w:t>
            </w:r>
            <w:r w:rsidRPr="00610BBE">
              <w:rPr>
                <w:rFonts w:eastAsia="Calibri"/>
                <w:bCs/>
              </w:rPr>
              <w:t>О.</w:t>
            </w:r>
            <w:proofErr w:type="gramStart"/>
            <w:r w:rsidRPr="00610BBE"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 xml:space="preserve"> </w:t>
            </w:r>
            <w:r w:rsidRPr="00610BBE">
              <w:rPr>
                <w:rFonts w:eastAsia="Calibri"/>
                <w:bCs/>
              </w:rPr>
              <w:t>.Михайлова</w:t>
            </w:r>
            <w:proofErr w:type="gramEnd"/>
          </w:p>
          <w:p w:rsidR="00394BA7" w:rsidRPr="00DE05B1" w:rsidRDefault="00394BA7" w:rsidP="003A50E6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</w:p>
        </w:tc>
      </w:tr>
    </w:tbl>
    <w:p w:rsidR="00394BA7" w:rsidRDefault="00394BA7" w:rsidP="00394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4BA7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5B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394BA7" w:rsidRPr="006C2545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детей </w:t>
      </w:r>
      <w:r w:rsidRPr="00ED536F">
        <w:rPr>
          <w:rFonts w:ascii="Times New Roman" w:hAnsi="Times New Roman" w:cs="Times New Roman"/>
          <w:bCs/>
          <w:sz w:val="28"/>
          <w:szCs w:val="28"/>
        </w:rPr>
        <w:t>с</w:t>
      </w:r>
      <w:r w:rsidRPr="00ED536F">
        <w:rPr>
          <w:rFonts w:ascii="Times New Roman" w:hAnsi="Times New Roman" w:cs="Times New Roman"/>
          <w:sz w:val="28"/>
          <w:szCs w:val="28"/>
        </w:rPr>
        <w:t xml:space="preserve"> тяжелыми нарушениями </w:t>
      </w:r>
      <w:r w:rsidRPr="00ED536F">
        <w:rPr>
          <w:rFonts w:ascii="Times New Roman" w:hAnsi="Times New Roman" w:cs="Times New Roman"/>
          <w:bCs/>
          <w:sz w:val="28"/>
          <w:szCs w:val="28"/>
        </w:rPr>
        <w:t>речи</w:t>
      </w:r>
    </w:p>
    <w:p w:rsidR="00394BA7" w:rsidRPr="006C2545" w:rsidRDefault="00394BA7" w:rsidP="00394B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36F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группы комбинированного вида </w:t>
      </w:r>
      <w:r w:rsidRPr="00ED536F">
        <w:rPr>
          <w:rFonts w:ascii="Times New Roman" w:eastAsia="Calibri" w:hAnsi="Times New Roman" w:cs="Times New Roman"/>
          <w:sz w:val="28"/>
          <w:szCs w:val="28"/>
        </w:rPr>
        <w:t>№13</w:t>
      </w:r>
    </w:p>
    <w:p w:rsidR="00394BA7" w:rsidRPr="00ED536F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2020-2021</w:t>
      </w:r>
      <w:r w:rsidRPr="00ED536F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394BA7" w:rsidRPr="00ED536F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BA7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BA7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BA7" w:rsidRDefault="00394BA7" w:rsidP="00394BA7">
      <w:pPr>
        <w:tabs>
          <w:tab w:val="left" w:pos="8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94BA7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BA7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BA7" w:rsidRDefault="00394BA7" w:rsidP="00394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BA7" w:rsidRPr="00DE05B1" w:rsidRDefault="00394BA7" w:rsidP="00394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BA7" w:rsidRDefault="00394BA7" w:rsidP="00394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Составители</w:t>
      </w:r>
      <w:r w:rsidRPr="00DE05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4BA7" w:rsidRDefault="00394BA7" w:rsidP="00394B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D536F">
        <w:rPr>
          <w:rFonts w:ascii="Times New Roman" w:eastAsia="Calibri" w:hAnsi="Times New Roman" w:cs="Times New Roman"/>
          <w:sz w:val="28"/>
          <w:szCs w:val="28"/>
        </w:rPr>
        <w:t>О.В. Удалова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воспитатель                </w:t>
      </w:r>
    </w:p>
    <w:p w:rsidR="00394BA7" w:rsidRDefault="00394BA7" w:rsidP="00394B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первой </w:t>
      </w:r>
      <w:r w:rsidRPr="00ED536F">
        <w:rPr>
          <w:rFonts w:ascii="Times New Roman" w:hAnsi="Times New Roman" w:cs="Times New Roman"/>
          <w:bCs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394BA7" w:rsidRPr="008176B7" w:rsidRDefault="00394BA7" w:rsidP="00394B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категории.</w:t>
      </w:r>
    </w:p>
    <w:p w:rsidR="00394BA7" w:rsidRDefault="00394BA7" w:rsidP="00394BA7">
      <w:pPr>
        <w:spacing w:after="0" w:line="276" w:lineRule="auto"/>
        <w:ind w:firstLine="301"/>
        <w:rPr>
          <w:rFonts w:ascii="Times New Roman" w:hAnsi="Times New Roman" w:cs="Times New Roman"/>
          <w:sz w:val="28"/>
          <w:szCs w:val="28"/>
        </w:rPr>
      </w:pPr>
      <w:r w:rsidRPr="00ED5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О.А. Макарова, воспитатель</w:t>
      </w:r>
    </w:p>
    <w:p w:rsidR="00394BA7" w:rsidRDefault="00394BA7" w:rsidP="00394B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первой </w:t>
      </w:r>
      <w:r w:rsidRPr="00ED536F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</w:p>
    <w:p w:rsidR="00394BA7" w:rsidRPr="00ED536F" w:rsidRDefault="00394BA7" w:rsidP="00394B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D536F">
        <w:rPr>
          <w:rFonts w:ascii="Times New Roman" w:hAnsi="Times New Roman" w:cs="Times New Roman"/>
          <w:sz w:val="28"/>
          <w:szCs w:val="28"/>
        </w:rPr>
        <w:t>категории.</w:t>
      </w:r>
    </w:p>
    <w:p w:rsidR="00394BA7" w:rsidRDefault="00394BA7" w:rsidP="0039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BA7" w:rsidRDefault="00394BA7" w:rsidP="0039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BA7" w:rsidRPr="00ED536F" w:rsidRDefault="00394BA7" w:rsidP="0039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3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94BA7" w:rsidRPr="00DE05B1" w:rsidRDefault="00394BA7" w:rsidP="00394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94BA7" w:rsidRDefault="00394BA7" w:rsidP="00394BA7">
      <w:pPr>
        <w:spacing w:line="276" w:lineRule="auto"/>
        <w:ind w:firstLine="301"/>
        <w:rPr>
          <w:rFonts w:ascii="Times New Roman" w:hAnsi="Times New Roman" w:cs="Times New Roman"/>
          <w:sz w:val="28"/>
          <w:szCs w:val="28"/>
        </w:rPr>
      </w:pPr>
    </w:p>
    <w:p w:rsidR="00394BA7" w:rsidRDefault="00394BA7" w:rsidP="00394B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4BA7" w:rsidRDefault="00394BA7" w:rsidP="00394B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4BA7" w:rsidRDefault="00394BA7" w:rsidP="00394B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4BA7" w:rsidRDefault="00394BA7" w:rsidP="00394BA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94BA7" w:rsidRPr="000311DB" w:rsidRDefault="00394BA7" w:rsidP="00394BA7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bookmarkStart w:id="0" w:name="_GoBack"/>
      <w:bookmarkEnd w:id="0"/>
      <w:r w:rsidRPr="000311DB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1 раздел.   ЦЕЛЕВОЙ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1.1. Пояснительная записка.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</w:t>
      </w:r>
      <w:r w:rsidRPr="000311DB">
        <w:rPr>
          <w:rFonts w:ascii="Times New Roman" w:hAnsi="Times New Roman" w:cs="Times New Roman"/>
          <w:sz w:val="24"/>
          <w:szCs w:val="24"/>
        </w:rPr>
        <w:tab/>
        <w:t xml:space="preserve">        1.1.1. Актуальность.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1.1.2. Нормативно-правовая база.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1.1.3. Цель, задачи реализации программы.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1.1.4. Принципы и подходы к реализации программы.</w:t>
      </w:r>
    </w:p>
    <w:p w:rsidR="00394BA7" w:rsidRPr="000311DB" w:rsidRDefault="00394BA7" w:rsidP="00394BA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            1.1.5. Характеристики </w:t>
      </w:r>
      <w:r w:rsidRPr="000311DB">
        <w:rPr>
          <w:rFonts w:ascii="Times New Roman" w:hAnsi="Times New Roman" w:cs="Times New Roman"/>
          <w:bCs/>
          <w:iCs/>
          <w:sz w:val="24"/>
          <w:szCs w:val="24"/>
        </w:rPr>
        <w:t xml:space="preserve">возрастных особенностей ребенка подготовительного </w:t>
      </w:r>
    </w:p>
    <w:p w:rsidR="00394BA7" w:rsidRPr="000311DB" w:rsidRDefault="00394BA7" w:rsidP="00394BA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11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proofErr w:type="gramStart"/>
      <w:r w:rsidRPr="000311DB">
        <w:rPr>
          <w:rFonts w:ascii="Times New Roman" w:hAnsi="Times New Roman" w:cs="Times New Roman"/>
          <w:bCs/>
          <w:iCs/>
          <w:sz w:val="24"/>
          <w:szCs w:val="24"/>
        </w:rPr>
        <w:t>возраста  (</w:t>
      </w:r>
      <w:proofErr w:type="gramEnd"/>
      <w:r w:rsidRPr="000311DB">
        <w:rPr>
          <w:rFonts w:ascii="Times New Roman" w:hAnsi="Times New Roman" w:cs="Times New Roman"/>
          <w:bCs/>
          <w:iCs/>
          <w:sz w:val="24"/>
          <w:szCs w:val="24"/>
        </w:rPr>
        <w:t>6-7 лет).</w:t>
      </w:r>
    </w:p>
    <w:p w:rsidR="00394BA7" w:rsidRPr="000311DB" w:rsidRDefault="00394BA7" w:rsidP="00394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DB">
        <w:rPr>
          <w:rFonts w:ascii="Times New Roman" w:hAnsi="Times New Roman" w:cs="Times New Roman"/>
          <w:bCs/>
          <w:iCs/>
          <w:sz w:val="24"/>
          <w:szCs w:val="24"/>
        </w:rPr>
        <w:t xml:space="preserve">            1.2. </w:t>
      </w:r>
      <w:r w:rsidRPr="00A722A3">
        <w:rPr>
          <w:rFonts w:ascii="Times New Roman" w:hAnsi="Times New Roman" w:cs="Times New Roman"/>
          <w:sz w:val="24"/>
          <w:szCs w:val="24"/>
        </w:rPr>
        <w:t>Краткое описание контингента воспитанников</w:t>
      </w:r>
      <w:r w:rsidRPr="00031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BA7" w:rsidRPr="000311DB" w:rsidRDefault="00394BA7" w:rsidP="00394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D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311DB">
        <w:rPr>
          <w:rFonts w:ascii="Times New Roman" w:hAnsi="Times New Roman" w:cs="Times New Roman"/>
          <w:bCs/>
          <w:iCs/>
          <w:sz w:val="24"/>
          <w:szCs w:val="24"/>
        </w:rPr>
        <w:t>1.3. Статус семьи, профессиональная занятость</w:t>
      </w:r>
    </w:p>
    <w:p w:rsidR="00394BA7" w:rsidRPr="000311DB" w:rsidRDefault="00394BA7" w:rsidP="00394BA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11DB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0311DB">
        <w:rPr>
          <w:rFonts w:ascii="Times New Roman" w:hAnsi="Times New Roman" w:cs="Times New Roman"/>
          <w:sz w:val="24"/>
          <w:szCs w:val="24"/>
        </w:rPr>
        <w:t>1.4. Планируемые результаты освоения программы.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2 раздел. СОДЕРЖАТЕЛЬНЫЙ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2.1. </w:t>
      </w:r>
      <w:r w:rsidRPr="000311DB">
        <w:rPr>
          <w:rFonts w:ascii="Times New Roman" w:hAnsi="Times New Roman" w:cs="Times New Roman"/>
          <w:bCs/>
          <w:iCs/>
          <w:sz w:val="24"/>
          <w:szCs w:val="24"/>
        </w:rPr>
        <w:t xml:space="preserve">Описание образовательной деятельности в соответствии с направлениями       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1DB">
        <w:rPr>
          <w:rFonts w:ascii="Times New Roman" w:hAnsi="Times New Roman" w:cs="Times New Roman"/>
          <w:bCs/>
          <w:iCs/>
          <w:sz w:val="24"/>
          <w:szCs w:val="24"/>
        </w:rPr>
        <w:t>развития ребенка, представленными в пяти образовательных областях</w:t>
      </w:r>
      <w:r w:rsidRPr="000311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BA7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0311DB">
        <w:rPr>
          <w:rFonts w:ascii="Times New Roman" w:hAnsi="Times New Roman" w:cs="Times New Roman"/>
          <w:sz w:val="24"/>
          <w:szCs w:val="24"/>
        </w:rPr>
        <w:t>. Формы, методы и средства реализации образовательной программы.</w:t>
      </w:r>
    </w:p>
    <w:p w:rsidR="00394BA7" w:rsidRPr="00BE3A22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</w:t>
      </w:r>
      <w:r w:rsidRPr="00BE3A22">
        <w:rPr>
          <w:rFonts w:ascii="Times New Roman" w:hAnsi="Times New Roman" w:cs="Times New Roman"/>
          <w:sz w:val="24"/>
          <w:szCs w:val="24"/>
        </w:rPr>
        <w:t>. Взаимосвязь со специалистами ДОУ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2.4. Комплексно –тематическое планирование основной общеобразовательной   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программы.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2.5. Особенности взаимодействия с семьями воспитанников.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Диагностика и м</w:t>
      </w:r>
      <w:r w:rsidRPr="000311DB">
        <w:rPr>
          <w:rFonts w:ascii="Times New Roman" w:hAnsi="Times New Roman" w:cs="Times New Roman"/>
          <w:sz w:val="24"/>
          <w:szCs w:val="24"/>
        </w:rPr>
        <w:t>ониторинг образовательного процесса в детском саду.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3 раздел. ОРГАНИЗАЦИОННЫЙ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3.1. Условия реализации программы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3.2. Проектирование образовательного процесса в группе.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>3.3. Учебный план.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    3.4. </w:t>
      </w:r>
      <w:r w:rsidRPr="000311DB">
        <w:rPr>
          <w:rFonts w:ascii="Times New Roman" w:hAnsi="Times New Roman" w:cs="Times New Roman"/>
          <w:iCs/>
          <w:sz w:val="24"/>
          <w:szCs w:val="24"/>
          <w:lang w:eastAsia="ru-RU"/>
        </w:rPr>
        <w:t>Распорядок НОД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3.5. </w:t>
      </w:r>
      <w:r w:rsidRPr="000311DB">
        <w:rPr>
          <w:rFonts w:ascii="Times New Roman" w:hAnsi="Times New Roman" w:cs="Times New Roman"/>
          <w:sz w:val="24"/>
          <w:szCs w:val="24"/>
        </w:rPr>
        <w:t>Образовательные нагрузки.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3.6</w:t>
      </w:r>
      <w:r w:rsidRPr="000311DB">
        <w:rPr>
          <w:rFonts w:ascii="Times New Roman" w:hAnsi="Times New Roman" w:cs="Times New Roman"/>
          <w:sz w:val="24"/>
          <w:szCs w:val="24"/>
        </w:rPr>
        <w:t>. Организация совместной деятельности</w:t>
      </w:r>
    </w:p>
    <w:p w:rsidR="00394BA7" w:rsidRPr="000311DB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3.7</w:t>
      </w:r>
      <w:r w:rsidRPr="000311DB">
        <w:rPr>
          <w:rFonts w:ascii="Times New Roman" w:hAnsi="Times New Roman" w:cs="Times New Roman"/>
          <w:sz w:val="24"/>
          <w:szCs w:val="24"/>
        </w:rPr>
        <w:t>. Распорядок и режим дня</w:t>
      </w:r>
    </w:p>
    <w:p w:rsidR="00394BA7" w:rsidRPr="000311DB" w:rsidRDefault="00394BA7" w:rsidP="00394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0311DB">
        <w:rPr>
          <w:rFonts w:ascii="Times New Roman" w:hAnsi="Times New Roman" w:cs="Times New Roman"/>
          <w:sz w:val="24"/>
          <w:szCs w:val="24"/>
        </w:rPr>
        <w:t>.  Особенности традиционных событий, праздников, мероприятий.</w:t>
      </w:r>
    </w:p>
    <w:p w:rsidR="00394BA7" w:rsidRPr="00BE3A22" w:rsidRDefault="00394BA7" w:rsidP="00394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1D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r w:rsidRPr="000311DB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0311DB">
        <w:rPr>
          <w:rFonts w:ascii="Times New Roman" w:hAnsi="Times New Roman" w:cs="Times New Roman"/>
          <w:sz w:val="24"/>
          <w:szCs w:val="24"/>
        </w:rPr>
        <w:t>Материально –техническое оснащение программы</w:t>
      </w:r>
      <w:r w:rsidRPr="000311DB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394BA7" w:rsidRPr="000311DB" w:rsidRDefault="00394BA7" w:rsidP="00394BA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0311DB">
        <w:rPr>
          <w:rFonts w:ascii="Times New Roman" w:hAnsi="Times New Roman" w:cs="Times New Roman"/>
          <w:sz w:val="24"/>
          <w:szCs w:val="24"/>
        </w:rPr>
        <w:t>. Организация развивающей предметно-пространственной среды группы.</w:t>
      </w:r>
    </w:p>
    <w:p w:rsidR="00394BA7" w:rsidRPr="000311DB" w:rsidRDefault="00394BA7" w:rsidP="00394B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1DB">
        <w:rPr>
          <w:rFonts w:ascii="Times New Roman" w:hAnsi="Times New Roman" w:cs="Times New Roman"/>
          <w:bCs/>
          <w:sz w:val="24"/>
          <w:szCs w:val="24"/>
        </w:rPr>
        <w:t>4 раздел. КОРРЕКЦИОННАЯ РАБОТА</w:t>
      </w:r>
    </w:p>
    <w:p w:rsidR="00394BA7" w:rsidRPr="00A17DD1" w:rsidRDefault="00394BA7" w:rsidP="00394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DB">
        <w:rPr>
          <w:rFonts w:ascii="Times New Roman" w:hAnsi="Times New Roman" w:cs="Times New Roman"/>
          <w:bCs/>
          <w:sz w:val="24"/>
          <w:szCs w:val="24"/>
        </w:rPr>
        <w:t xml:space="preserve">           4.1. Цели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задачи </w:t>
      </w:r>
      <w:r w:rsidRPr="006B0F18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</w:p>
    <w:p w:rsidR="00394BA7" w:rsidRPr="000311DB" w:rsidRDefault="00394BA7" w:rsidP="00394B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Работа с родителями детей с общим недоразвитием речи.</w:t>
      </w:r>
    </w:p>
    <w:p w:rsidR="00394BA7" w:rsidRPr="000311DB" w:rsidRDefault="00394BA7" w:rsidP="00394B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1DB">
        <w:rPr>
          <w:rFonts w:ascii="Times New Roman" w:hAnsi="Times New Roman" w:cs="Times New Roman"/>
          <w:bCs/>
          <w:sz w:val="24"/>
          <w:szCs w:val="24"/>
        </w:rPr>
        <w:t xml:space="preserve">           4.3. </w:t>
      </w:r>
      <w:r>
        <w:rPr>
          <w:rFonts w:ascii="Times New Roman" w:hAnsi="Times New Roman" w:cs="Times New Roman"/>
          <w:bCs/>
          <w:sz w:val="24"/>
          <w:szCs w:val="24"/>
        </w:rPr>
        <w:t>Расписание мероприятий коррекционной работы.</w:t>
      </w:r>
    </w:p>
    <w:p w:rsidR="00394BA7" w:rsidRPr="000311DB" w:rsidRDefault="00394BA7" w:rsidP="00394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1D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394BA7" w:rsidRDefault="00394BA7" w:rsidP="00394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1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394BA7" w:rsidRDefault="00394BA7" w:rsidP="00394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BA7" w:rsidRDefault="00394BA7" w:rsidP="00394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BA7" w:rsidRDefault="00394BA7" w:rsidP="00394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BA7" w:rsidRDefault="00394BA7" w:rsidP="00394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C78" w:rsidRDefault="00570C78"/>
    <w:sectPr w:rsidR="0057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D"/>
    <w:rsid w:val="00145DAD"/>
    <w:rsid w:val="00394BA7"/>
    <w:rsid w:val="005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1F91"/>
  <w15:chartTrackingRefBased/>
  <w15:docId w15:val="{7DA54FB2-4902-4C7E-9B66-B4438E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B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94BA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4BA7"/>
  </w:style>
  <w:style w:type="table" w:styleId="a3">
    <w:name w:val="Table Grid"/>
    <w:basedOn w:val="a1"/>
    <w:uiPriority w:val="39"/>
    <w:rsid w:val="0039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2020-09-14T12:45:00Z</dcterms:created>
  <dcterms:modified xsi:type="dcterms:W3CDTF">2020-09-14T12:46:00Z</dcterms:modified>
</cp:coreProperties>
</file>